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1C" w:rsidRPr="00AE3537" w:rsidRDefault="00AE3537" w:rsidP="00053615">
      <w:pPr>
        <w:pStyle w:val="NormalWeb"/>
        <w:spacing w:before="0" w:after="0"/>
        <w:jc w:val="center"/>
        <w:rPr>
          <w:color w:val="000000"/>
          <w:sz w:val="26"/>
          <w:szCs w:val="26"/>
          <w:u w:val="single"/>
        </w:rPr>
      </w:pPr>
      <w:r w:rsidRPr="00AE3537">
        <w:rPr>
          <w:noProof/>
          <w:color w:val="000000"/>
          <w:sz w:val="26"/>
          <w:szCs w:val="26"/>
          <w:u w:val="single"/>
        </w:rPr>
        <w:drawing>
          <wp:anchor distT="0" distB="0" distL="114300" distR="114300" simplePos="0" relativeHeight="251658240" behindDoc="1" locked="0" layoutInCell="1" allowOverlap="1">
            <wp:simplePos x="0" y="0"/>
            <wp:positionH relativeFrom="column">
              <wp:posOffset>-903976</wp:posOffset>
            </wp:positionH>
            <wp:positionV relativeFrom="paragraph">
              <wp:posOffset>-681487</wp:posOffset>
            </wp:positionV>
            <wp:extent cx="1205901" cy="854015"/>
            <wp:effectExtent l="19050" t="0" r="0" b="0"/>
            <wp:wrapNone/>
            <wp:docPr id="1" name="Picture 0" descr="New WSFB Logo for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SFB Logo for Facebook.jpg"/>
                    <pic:cNvPicPr/>
                  </pic:nvPicPr>
                  <pic:blipFill>
                    <a:blip r:embed="rId5" cstate="print"/>
                    <a:stretch>
                      <a:fillRect/>
                    </a:stretch>
                  </pic:blipFill>
                  <pic:spPr>
                    <a:xfrm>
                      <a:off x="0" y="0"/>
                      <a:ext cx="1205901" cy="854015"/>
                    </a:xfrm>
                    <a:prstGeom prst="rect">
                      <a:avLst/>
                    </a:prstGeom>
                  </pic:spPr>
                </pic:pic>
              </a:graphicData>
            </a:graphic>
          </wp:anchor>
        </w:drawing>
      </w:r>
      <w:r w:rsidR="00755B1C" w:rsidRPr="00AE3537">
        <w:rPr>
          <w:color w:val="000000"/>
          <w:sz w:val="26"/>
          <w:szCs w:val="26"/>
          <w:u w:val="single"/>
        </w:rPr>
        <w:t>Westside Food Bank’s 29</w:t>
      </w:r>
      <w:r w:rsidR="00755B1C" w:rsidRPr="00AE3537">
        <w:rPr>
          <w:color w:val="000000"/>
          <w:sz w:val="26"/>
          <w:szCs w:val="26"/>
          <w:u w:val="single"/>
          <w:vertAlign w:val="superscript"/>
        </w:rPr>
        <w:t>th</w:t>
      </w:r>
      <w:r w:rsidR="00755B1C" w:rsidRPr="00AE3537">
        <w:rPr>
          <w:color w:val="000000"/>
          <w:sz w:val="26"/>
          <w:szCs w:val="26"/>
          <w:u w:val="single"/>
        </w:rPr>
        <w:t xml:space="preserve"> Annual 5K Hunger Walk</w:t>
      </w:r>
    </w:p>
    <w:p w:rsidR="00755B1C" w:rsidRPr="00955583" w:rsidRDefault="00755B1C" w:rsidP="00755B1C">
      <w:pPr>
        <w:pStyle w:val="NormalWeb"/>
        <w:spacing w:before="0" w:after="0"/>
        <w:rPr>
          <w:color w:val="000000"/>
        </w:rPr>
      </w:pPr>
      <w:r w:rsidRPr="00955583">
        <w:rPr>
          <w:b/>
          <w:color w:val="000000"/>
        </w:rPr>
        <w:t>Date:</w:t>
      </w:r>
      <w:r w:rsidRPr="00955583">
        <w:rPr>
          <w:color w:val="000000"/>
        </w:rPr>
        <w:t xml:space="preserve"> Sunday, November 10, 2019</w:t>
      </w:r>
    </w:p>
    <w:p w:rsidR="00755B1C" w:rsidRPr="00955583" w:rsidRDefault="00053615" w:rsidP="00755B1C">
      <w:pPr>
        <w:pStyle w:val="NormalWeb"/>
        <w:spacing w:before="0" w:after="0"/>
        <w:rPr>
          <w:color w:val="000000"/>
        </w:rPr>
      </w:pPr>
      <w:r w:rsidRPr="00955583">
        <w:rPr>
          <w:b/>
          <w:color w:val="000000"/>
        </w:rPr>
        <w:t>Time:</w:t>
      </w:r>
      <w:r w:rsidRPr="00955583">
        <w:rPr>
          <w:color w:val="000000"/>
        </w:rPr>
        <w:t xml:space="preserve"> 12-5</w:t>
      </w:r>
      <w:r w:rsidR="00755B1C" w:rsidRPr="00955583">
        <w:rPr>
          <w:color w:val="000000"/>
        </w:rPr>
        <w:t>pm</w:t>
      </w:r>
    </w:p>
    <w:p w:rsidR="00755B1C" w:rsidRPr="00955583" w:rsidRDefault="00755B1C" w:rsidP="00AE3537">
      <w:pPr>
        <w:pStyle w:val="NormalWeb"/>
        <w:numPr>
          <w:ilvl w:val="0"/>
          <w:numId w:val="5"/>
        </w:numPr>
      </w:pPr>
      <w:r w:rsidRPr="00955583">
        <w:rPr>
          <w:rStyle w:val="Strong"/>
          <w:b w:val="0"/>
        </w:rPr>
        <w:t>12:00PM:</w:t>
      </w:r>
      <w:r w:rsidRPr="00955583">
        <w:rPr>
          <w:rStyle w:val="Strong"/>
        </w:rPr>
        <w:t> </w:t>
      </w:r>
      <w:r w:rsidRPr="00955583">
        <w:t>Check-in, Live Entertainment, Family Fun Zone, Raffle &amp; Awards Ceremony</w:t>
      </w:r>
    </w:p>
    <w:p w:rsidR="00755B1C" w:rsidRPr="00955583" w:rsidRDefault="00755B1C" w:rsidP="00AE3537">
      <w:pPr>
        <w:pStyle w:val="NormalWeb"/>
        <w:numPr>
          <w:ilvl w:val="0"/>
          <w:numId w:val="5"/>
        </w:numPr>
      </w:pPr>
      <w:r w:rsidRPr="00955583">
        <w:rPr>
          <w:rStyle w:val="Strong"/>
          <w:b w:val="0"/>
        </w:rPr>
        <w:t>2:00PM:</w:t>
      </w:r>
      <w:r w:rsidRPr="00955583">
        <w:rPr>
          <w:rStyle w:val="Strong"/>
        </w:rPr>
        <w:t> </w:t>
      </w:r>
      <w:r w:rsidRPr="00955583">
        <w:t>5K walk begins along the beautiful beach path</w:t>
      </w:r>
    </w:p>
    <w:p w:rsidR="00755B1C" w:rsidRPr="00955583" w:rsidRDefault="00755B1C" w:rsidP="00AE3537">
      <w:pPr>
        <w:pStyle w:val="NormalWeb"/>
        <w:numPr>
          <w:ilvl w:val="0"/>
          <w:numId w:val="5"/>
        </w:numPr>
      </w:pPr>
      <w:r w:rsidRPr="00955583">
        <w:rPr>
          <w:rStyle w:val="Strong"/>
          <w:b w:val="0"/>
        </w:rPr>
        <w:t>3:30PM:</w:t>
      </w:r>
      <w:r w:rsidRPr="00955583">
        <w:t xml:space="preserve"> Beach Bash After-Party (ticket purchase required for entry) </w:t>
      </w:r>
    </w:p>
    <w:p w:rsidR="00755B1C" w:rsidRPr="00955583" w:rsidRDefault="00755B1C" w:rsidP="00755B1C">
      <w:pPr>
        <w:pStyle w:val="NormalWeb"/>
        <w:spacing w:before="0" w:after="0"/>
        <w:rPr>
          <w:color w:val="000000"/>
        </w:rPr>
      </w:pPr>
      <w:r w:rsidRPr="00955583">
        <w:rPr>
          <w:b/>
          <w:color w:val="000000"/>
        </w:rPr>
        <w:t>Location:</w:t>
      </w:r>
      <w:r w:rsidRPr="00955583">
        <w:rPr>
          <w:color w:val="000000"/>
        </w:rPr>
        <w:t xml:space="preserve"> Santa Monica Ocean View Park, 2701 Barnard Way</w:t>
      </w:r>
      <w:r w:rsidRPr="00955583">
        <w:t xml:space="preserve"> - just south of Ocean Park Blvd. by the beach.</w:t>
      </w:r>
    </w:p>
    <w:p w:rsidR="00755B1C" w:rsidRPr="00955583" w:rsidRDefault="00755B1C" w:rsidP="00755B1C">
      <w:pPr>
        <w:pStyle w:val="NormalWeb"/>
        <w:spacing w:before="0" w:after="0"/>
      </w:pPr>
      <w:proofErr w:type="gramStart"/>
      <w:r w:rsidRPr="00955583">
        <w:rPr>
          <w:b/>
        </w:rPr>
        <w:t>Parking Instructions:</w:t>
      </w:r>
      <w:r w:rsidRPr="00955583">
        <w:t xml:space="preserve"> </w:t>
      </w:r>
      <w:r w:rsidR="00AE3537">
        <w:t>All-</w:t>
      </w:r>
      <w:r w:rsidRPr="00955583">
        <w:t>day parking is available in the City parking lot across the street for $10.</w:t>
      </w:r>
      <w:proofErr w:type="gramEnd"/>
      <w:r w:rsidRPr="00955583">
        <w:t xml:space="preserve"> </w:t>
      </w:r>
      <w:proofErr w:type="gramStart"/>
      <w:r w:rsidRPr="00955583">
        <w:t>(Subject to change per the City of Santa Monica).</w:t>
      </w:r>
      <w:proofErr w:type="gramEnd"/>
      <w:r w:rsidRPr="00955583">
        <w:t xml:space="preserve"> Carpooling</w:t>
      </w:r>
      <w:r w:rsidR="00AE3537">
        <w:t xml:space="preserve"> and</w:t>
      </w:r>
      <w:r w:rsidRPr="00955583">
        <w:t xml:space="preserve"> use of public transportation are highly encouraged.</w:t>
      </w:r>
    </w:p>
    <w:p w:rsidR="00755B1C" w:rsidRPr="00955583" w:rsidRDefault="00755B1C" w:rsidP="00755B1C">
      <w:pPr>
        <w:pStyle w:val="NormalWeb"/>
        <w:spacing w:before="0" w:after="0"/>
      </w:pPr>
      <w:r w:rsidRPr="00955583">
        <w:rPr>
          <w:b/>
        </w:rPr>
        <w:t>About Westside Food Bank:</w:t>
      </w:r>
      <w:r w:rsidRPr="00955583">
        <w:t xml:space="preserve"> </w:t>
      </w:r>
      <w:r w:rsidR="00AE3537" w:rsidRPr="00B910C4">
        <w:t>Westside Food Bank has been serving the</w:t>
      </w:r>
      <w:r w:rsidR="00AE3537">
        <w:t xml:space="preserve"> </w:t>
      </w:r>
      <w:r w:rsidR="00CA2145">
        <w:t xml:space="preserve">Los Angeles </w:t>
      </w:r>
      <w:r w:rsidR="00AE3537">
        <w:t>community since 1981. We</w:t>
      </w:r>
      <w:r w:rsidR="00AE3537" w:rsidRPr="00B910C4">
        <w:t xml:space="preserve"> currently provide </w:t>
      </w:r>
      <w:r w:rsidR="00AE3537">
        <w:t>nearly</w:t>
      </w:r>
      <w:r w:rsidR="00AE3537" w:rsidRPr="00B910C4">
        <w:t xml:space="preserve"> 4</w:t>
      </w:r>
      <w:r w:rsidR="00AE3537">
        <w:t>.5</w:t>
      </w:r>
      <w:r w:rsidR="00AE3537" w:rsidRPr="00B910C4">
        <w:t xml:space="preserve"> million pounds of food</w:t>
      </w:r>
      <w:r w:rsidR="00AE3537">
        <w:t xml:space="preserve"> for </w:t>
      </w:r>
      <w:r w:rsidRPr="00955583">
        <w:t xml:space="preserve">over 108,000 people in West Los Angeles County every year. </w:t>
      </w:r>
      <w:r w:rsidR="00CA2145">
        <w:t>Our</w:t>
      </w:r>
      <w:r w:rsidR="00AE3537" w:rsidRPr="00955583">
        <w:t xml:space="preserve"> mission is to end hunger in our communities by providing access to free nutritious food through food acquisition and distribution, and by engaging the community and advocating for a strong food assistance network. </w:t>
      </w:r>
    </w:p>
    <w:p w:rsidR="00755B1C" w:rsidRPr="00955583" w:rsidRDefault="00755B1C" w:rsidP="00755B1C">
      <w:pPr>
        <w:pStyle w:val="NormalWeb"/>
        <w:spacing w:before="0" w:after="0"/>
        <w:rPr>
          <w:b/>
        </w:rPr>
      </w:pPr>
      <w:r w:rsidRPr="00955583">
        <w:rPr>
          <w:b/>
        </w:rPr>
        <w:t>Volunteer</w:t>
      </w:r>
      <w:r w:rsidR="00955583">
        <w:rPr>
          <w:b/>
        </w:rPr>
        <w:t xml:space="preserve"> &amp; Participation Opportunities</w:t>
      </w:r>
      <w:r w:rsidRPr="00955583">
        <w:rPr>
          <w:b/>
        </w:rPr>
        <w:t>:</w:t>
      </w:r>
    </w:p>
    <w:p w:rsidR="00755B1C" w:rsidRPr="00955583" w:rsidRDefault="00755B1C" w:rsidP="00755B1C">
      <w:pPr>
        <w:pStyle w:val="NormalWeb"/>
        <w:numPr>
          <w:ilvl w:val="0"/>
          <w:numId w:val="2"/>
        </w:numPr>
        <w:spacing w:before="0" w:after="0"/>
      </w:pPr>
      <w:r w:rsidRPr="00955583">
        <w:rPr>
          <w:u w:val="single"/>
        </w:rPr>
        <w:t>Walkers:</w:t>
      </w:r>
      <w:r w:rsidRPr="00955583">
        <w:t xml:space="preserve"> Join as an individual walker or as part</w:t>
      </w:r>
      <w:r w:rsidR="00955583">
        <w:t xml:space="preserve"> of a team – the more the merrier. Participation is free, though registration is required and guarantees you a </w:t>
      </w:r>
      <w:r w:rsidRPr="00955583">
        <w:t>free t-shirt and gift bag.</w:t>
      </w:r>
      <w:r w:rsidR="00955583">
        <w:t xml:space="preserve"> </w:t>
      </w:r>
      <w:r w:rsidR="00053615" w:rsidRPr="00955583">
        <w:t xml:space="preserve"> </w:t>
      </w:r>
      <w:r w:rsidR="00053615" w:rsidRPr="00955583">
        <w:rPr>
          <w:i/>
        </w:rPr>
        <w:t>(No limit)</w:t>
      </w:r>
    </w:p>
    <w:p w:rsidR="00053615" w:rsidRPr="00955583" w:rsidRDefault="00053615" w:rsidP="00053615">
      <w:pPr>
        <w:pStyle w:val="NormalWeb"/>
        <w:numPr>
          <w:ilvl w:val="0"/>
          <w:numId w:val="2"/>
        </w:numPr>
        <w:spacing w:before="0" w:after="0"/>
      </w:pPr>
      <w:r w:rsidRPr="00955583">
        <w:rPr>
          <w:u w:val="single"/>
        </w:rPr>
        <w:t>Set Up and Registration</w:t>
      </w:r>
      <w:r w:rsidRPr="00955583">
        <w:t xml:space="preserve"> (10am-2pm): Help put signage up around the area so nearby people know how to get to the walk. Help set up the Family Fun Zone, Registration Booth, Raffle area, and staging area. Check walkers in, pass out t-shirts, and assist with running games. </w:t>
      </w:r>
      <w:r w:rsidRPr="00955583">
        <w:rPr>
          <w:i/>
        </w:rPr>
        <w:t>(1/2 of capacity is 20)</w:t>
      </w:r>
    </w:p>
    <w:p w:rsidR="00053615" w:rsidRPr="00955583" w:rsidRDefault="00053615" w:rsidP="00053615">
      <w:pPr>
        <w:pStyle w:val="NormalWeb"/>
        <w:numPr>
          <w:ilvl w:val="0"/>
          <w:numId w:val="2"/>
        </w:numPr>
        <w:spacing w:before="0" w:after="0"/>
        <w:rPr>
          <w:i/>
        </w:rPr>
      </w:pPr>
      <w:r w:rsidRPr="00955583">
        <w:rPr>
          <w:u w:val="single"/>
        </w:rPr>
        <w:t>Course Crew</w:t>
      </w:r>
      <w:r w:rsidRPr="00955583">
        <w:t xml:space="preserve"> (2-3:30pm): Help us transition from pre-walk to after-party, or help the race run smoothly by providing walkers with directions, water, and cheers </w:t>
      </w:r>
      <w:r w:rsidRPr="00955583">
        <w:rPr>
          <w:i/>
        </w:rPr>
        <w:t>(1/2 of capacity is 10)</w:t>
      </w:r>
    </w:p>
    <w:p w:rsidR="00053615" w:rsidRPr="00955583" w:rsidRDefault="00053615" w:rsidP="00053615">
      <w:pPr>
        <w:pStyle w:val="NormalWeb"/>
        <w:numPr>
          <w:ilvl w:val="0"/>
          <w:numId w:val="2"/>
        </w:numPr>
        <w:spacing w:before="0" w:after="0"/>
      </w:pPr>
      <w:r w:rsidRPr="00955583">
        <w:rPr>
          <w:u w:val="single"/>
        </w:rPr>
        <w:t>After-Party</w:t>
      </w:r>
      <w:r w:rsidRPr="00955583">
        <w:t xml:space="preserve"> (3-5pm): Hand out gift bags to walkers as the</w:t>
      </w:r>
      <w:r w:rsidR="00DE41FE">
        <w:t>y</w:t>
      </w:r>
      <w:r w:rsidRPr="00955583">
        <w:t xml:space="preserve"> finish the race. Assist at the Beach Bash After-Party. Help clean up the area so we leave the beach as beautiful as we found it! </w:t>
      </w:r>
      <w:r w:rsidRPr="00955583">
        <w:rPr>
          <w:i/>
        </w:rPr>
        <w:t>(1/2 of capacity is 10)</w:t>
      </w:r>
    </w:p>
    <w:p w:rsidR="00053615" w:rsidRPr="00955583" w:rsidRDefault="00053615" w:rsidP="00053615">
      <w:pPr>
        <w:pStyle w:val="NormalWeb"/>
        <w:numPr>
          <w:ilvl w:val="0"/>
          <w:numId w:val="2"/>
        </w:numPr>
        <w:spacing w:before="0" w:after="0"/>
      </w:pPr>
      <w:r w:rsidRPr="00955583">
        <w:rPr>
          <w:u w:val="single"/>
        </w:rPr>
        <w:t>Photographer/Videographer</w:t>
      </w:r>
      <w:r w:rsidRPr="00955583">
        <w:t xml:space="preserve"> (12-5pm): Looking for a volunteer with professional or semi-professional photography and/or </w:t>
      </w:r>
      <w:proofErr w:type="spellStart"/>
      <w:r w:rsidRPr="00955583">
        <w:t>videography</w:t>
      </w:r>
      <w:proofErr w:type="spellEnd"/>
      <w:r w:rsidRPr="00955583">
        <w:t xml:space="preserve"> </w:t>
      </w:r>
      <w:r w:rsidR="00CA2145">
        <w:t xml:space="preserve">skills. </w:t>
      </w:r>
      <w:r w:rsidRPr="00955583">
        <w:t xml:space="preserve">Shots list will be provided, and </w:t>
      </w:r>
      <w:r w:rsidR="00DE41FE">
        <w:t xml:space="preserve">photographer </w:t>
      </w:r>
      <w:r w:rsidRPr="00955583">
        <w:t xml:space="preserve">will receive a free t-shirt, gift bag, and entrance into the Beach Bash After-Party BBQ. </w:t>
      </w:r>
      <w:r w:rsidRPr="00955583">
        <w:rPr>
          <w:i/>
        </w:rPr>
        <w:t>(Looking for 1-2 photographers and 1 videographer)</w:t>
      </w:r>
      <w:r w:rsidRPr="00955583">
        <w:t xml:space="preserve"> </w:t>
      </w:r>
    </w:p>
    <w:p w:rsidR="00053615" w:rsidRPr="00955583" w:rsidRDefault="00053615" w:rsidP="00053615">
      <w:pPr>
        <w:pStyle w:val="NormalWeb"/>
        <w:spacing w:before="0" w:after="0"/>
      </w:pPr>
      <w:r w:rsidRPr="00955583">
        <w:t xml:space="preserve">Please note: Children of all ages </w:t>
      </w:r>
      <w:r w:rsidR="00955583">
        <w:t>and dogs on leash are welcome. All c</w:t>
      </w:r>
      <w:r w:rsidRPr="00955583">
        <w:t xml:space="preserve">hildren must be accompanied by an adult. </w:t>
      </w:r>
    </w:p>
    <w:p w:rsidR="00053615" w:rsidRPr="00955583" w:rsidRDefault="00053615" w:rsidP="00053615">
      <w:pPr>
        <w:pStyle w:val="NormalWeb"/>
        <w:spacing w:before="0" w:after="0"/>
        <w:rPr>
          <w:b/>
        </w:rPr>
      </w:pPr>
      <w:r w:rsidRPr="00955583">
        <w:rPr>
          <w:b/>
        </w:rPr>
        <w:lastRenderedPageBreak/>
        <w:t>Contact Person:</w:t>
      </w:r>
    </w:p>
    <w:p w:rsidR="00053615" w:rsidRPr="00955583" w:rsidRDefault="00955583" w:rsidP="00053615">
      <w:pPr>
        <w:pStyle w:val="NormalWeb"/>
        <w:spacing w:before="0" w:after="0"/>
      </w:pPr>
      <w:r>
        <w:t xml:space="preserve">Day Of: </w:t>
      </w:r>
      <w:r w:rsidR="00053615" w:rsidRPr="00955583">
        <w:t>Aviva Kraus</w:t>
      </w:r>
      <w:r>
        <w:t>,</w:t>
      </w:r>
      <w:r w:rsidR="00053615" w:rsidRPr="00955583">
        <w:t xml:space="preserve"> </w:t>
      </w:r>
      <w:hyperlink r:id="rId6" w:history="1">
        <w:r w:rsidR="00053615" w:rsidRPr="00955583">
          <w:rPr>
            <w:rStyle w:val="Hyperlink"/>
          </w:rPr>
          <w:t>aviva@wsfb.org</w:t>
        </w:r>
      </w:hyperlink>
      <w:r>
        <w:t>, (310)</w:t>
      </w:r>
      <w:r w:rsidR="004F230E">
        <w:t xml:space="preserve"> </w:t>
      </w:r>
      <w:r>
        <w:t>359-3826</w:t>
      </w:r>
      <w:r>
        <w:rPr>
          <w:i/>
        </w:rPr>
        <w:t xml:space="preserve"> (phone number </w:t>
      </w:r>
      <w:r w:rsidRPr="00955583">
        <w:rPr>
          <w:i/>
        </w:rPr>
        <w:t xml:space="preserve">for internal use only by </w:t>
      </w:r>
      <w:proofErr w:type="spellStart"/>
      <w:r w:rsidRPr="00955583">
        <w:rPr>
          <w:i/>
        </w:rPr>
        <w:t>Homeful</w:t>
      </w:r>
      <w:proofErr w:type="spellEnd"/>
      <w:r w:rsidRPr="00955583">
        <w:rPr>
          <w:i/>
        </w:rPr>
        <w:t xml:space="preserve"> LA and confirmed volunteers, please do not publis</w:t>
      </w:r>
      <w:r>
        <w:rPr>
          <w:i/>
        </w:rPr>
        <w:t>h.)</w:t>
      </w:r>
    </w:p>
    <w:p w:rsidR="00053615" w:rsidRDefault="00053615" w:rsidP="00053615">
      <w:pPr>
        <w:pStyle w:val="NormalWeb"/>
        <w:spacing w:before="0" w:after="0"/>
      </w:pPr>
      <w:r w:rsidRPr="00955583">
        <w:t>Registration</w:t>
      </w:r>
      <w:r w:rsidR="00955583">
        <w:t xml:space="preserve">: </w:t>
      </w:r>
      <w:hyperlink r:id="rId7" w:history="1">
        <w:r w:rsidR="00955583" w:rsidRPr="00955583">
          <w:rPr>
            <w:rStyle w:val="Hyperlink"/>
          </w:rPr>
          <w:t>my.wsfb.org</w:t>
        </w:r>
      </w:hyperlink>
    </w:p>
    <w:p w:rsidR="00955583" w:rsidRPr="00955583" w:rsidRDefault="00955583" w:rsidP="00053615">
      <w:pPr>
        <w:pStyle w:val="NormalWeb"/>
        <w:spacing w:before="0" w:after="0"/>
      </w:pPr>
      <w:r>
        <w:t xml:space="preserve">Questions: Aviva Kraus, </w:t>
      </w:r>
      <w:hyperlink r:id="rId8" w:history="1">
        <w:r w:rsidRPr="00C3345B">
          <w:rPr>
            <w:rStyle w:val="Hyperlink"/>
          </w:rPr>
          <w:t>aviva@wsfb.org</w:t>
        </w:r>
      </w:hyperlink>
      <w:r>
        <w:t>, (310) 828-6016 ext. 16</w:t>
      </w:r>
    </w:p>
    <w:p w:rsidR="00955583" w:rsidRPr="00955583" w:rsidRDefault="00955583" w:rsidP="00053615">
      <w:pPr>
        <w:pStyle w:val="NormalWeb"/>
        <w:spacing w:before="0" w:after="0"/>
        <w:rPr>
          <w:b/>
        </w:rPr>
      </w:pPr>
      <w:r w:rsidRPr="00955583">
        <w:rPr>
          <w:b/>
        </w:rPr>
        <w:t>Social Media:</w:t>
      </w:r>
    </w:p>
    <w:p w:rsidR="00955583" w:rsidRPr="00955583" w:rsidRDefault="00955583" w:rsidP="00955583">
      <w:pPr>
        <w:pStyle w:val="NormalWeb"/>
      </w:pPr>
      <w:r w:rsidRPr="00955583">
        <w:rPr>
          <w:u w:val="single"/>
        </w:rPr>
        <w:t>Handles</w:t>
      </w:r>
      <w:r w:rsidRPr="00955583">
        <w:t>:</w:t>
      </w:r>
    </w:p>
    <w:p w:rsidR="00955583" w:rsidRPr="00955583" w:rsidRDefault="00955583" w:rsidP="00955583">
      <w:pPr>
        <w:pStyle w:val="NormalWeb"/>
        <w:numPr>
          <w:ilvl w:val="0"/>
          <w:numId w:val="3"/>
        </w:numPr>
      </w:pPr>
      <w:proofErr w:type="spellStart"/>
      <w:r w:rsidRPr="00955583">
        <w:t>Instagram</w:t>
      </w:r>
      <w:proofErr w:type="spellEnd"/>
      <w:r w:rsidRPr="00955583">
        <w:t>: @</w:t>
      </w:r>
      <w:proofErr w:type="spellStart"/>
      <w:r w:rsidRPr="00955583">
        <w:t>WestsideFoodBank</w:t>
      </w:r>
      <w:proofErr w:type="spellEnd"/>
    </w:p>
    <w:p w:rsidR="00955583" w:rsidRPr="00955583" w:rsidRDefault="00955583" w:rsidP="00955583">
      <w:pPr>
        <w:pStyle w:val="NormalWeb"/>
        <w:numPr>
          <w:ilvl w:val="0"/>
          <w:numId w:val="3"/>
        </w:numPr>
      </w:pPr>
      <w:r w:rsidRPr="00955583">
        <w:t>Twitter: @</w:t>
      </w:r>
      <w:proofErr w:type="spellStart"/>
      <w:r w:rsidRPr="00955583">
        <w:t>WsideFoodBank</w:t>
      </w:r>
      <w:proofErr w:type="spellEnd"/>
    </w:p>
    <w:p w:rsidR="00955583" w:rsidRPr="00955583" w:rsidRDefault="00955583" w:rsidP="00955583">
      <w:pPr>
        <w:pStyle w:val="NormalWeb"/>
        <w:numPr>
          <w:ilvl w:val="0"/>
          <w:numId w:val="3"/>
        </w:numPr>
      </w:pPr>
      <w:proofErr w:type="spellStart"/>
      <w:r w:rsidRPr="00955583">
        <w:t>Facebook</w:t>
      </w:r>
      <w:proofErr w:type="spellEnd"/>
      <w:r w:rsidRPr="00955583">
        <w:t xml:space="preserve">: </w:t>
      </w:r>
      <w:proofErr w:type="spellStart"/>
      <w:r w:rsidRPr="00955583">
        <w:t>WestsideFoodBank</w:t>
      </w:r>
      <w:proofErr w:type="spellEnd"/>
    </w:p>
    <w:p w:rsidR="00955583" w:rsidRPr="00955583" w:rsidRDefault="00955583" w:rsidP="00955583">
      <w:pPr>
        <w:pStyle w:val="NormalWeb"/>
        <w:numPr>
          <w:ilvl w:val="0"/>
          <w:numId w:val="3"/>
        </w:numPr>
      </w:pPr>
      <w:r w:rsidRPr="00955583">
        <w:t>LinkedIn: Westside-Food-Bank</w:t>
      </w:r>
    </w:p>
    <w:p w:rsidR="00955583" w:rsidRPr="00955583" w:rsidRDefault="00955583" w:rsidP="00955583">
      <w:pPr>
        <w:pStyle w:val="NormalWeb"/>
        <w:numPr>
          <w:ilvl w:val="0"/>
          <w:numId w:val="3"/>
        </w:numPr>
      </w:pPr>
      <w:r w:rsidRPr="00955583">
        <w:t xml:space="preserve">YouTube: </w:t>
      </w:r>
      <w:proofErr w:type="spellStart"/>
      <w:r w:rsidRPr="00955583">
        <w:t>WestsideFoodBank</w:t>
      </w:r>
      <w:proofErr w:type="spellEnd"/>
    </w:p>
    <w:p w:rsidR="00955583" w:rsidRPr="00955583" w:rsidRDefault="00955583" w:rsidP="00955583">
      <w:pPr>
        <w:pStyle w:val="NormalWeb"/>
      </w:pPr>
      <w:proofErr w:type="spellStart"/>
      <w:r w:rsidRPr="00955583">
        <w:rPr>
          <w:u w:val="single"/>
        </w:rPr>
        <w:t>Hashtags</w:t>
      </w:r>
      <w:proofErr w:type="spellEnd"/>
      <w:r w:rsidRPr="00955583">
        <w:t>:</w:t>
      </w:r>
      <w:r w:rsidR="00CA2145">
        <w:t xml:space="preserve"> </w:t>
      </w:r>
      <w:r w:rsidRPr="00955583">
        <w:t>#</w:t>
      </w:r>
      <w:proofErr w:type="gramStart"/>
      <w:r w:rsidRPr="00955583">
        <w:t>WSFB  #</w:t>
      </w:r>
      <w:proofErr w:type="gramEnd"/>
      <w:r w:rsidRPr="00955583">
        <w:t xml:space="preserve">HungerWalk2019  </w:t>
      </w:r>
      <w:r w:rsidR="00C37C9B">
        <w:t xml:space="preserve">#HungerWalk19  </w:t>
      </w:r>
      <w:r w:rsidRPr="00955583">
        <w:t>#</w:t>
      </w:r>
      <w:proofErr w:type="spellStart"/>
      <w:r w:rsidRPr="00955583">
        <w:t>HungerWalk</w:t>
      </w:r>
      <w:proofErr w:type="spellEnd"/>
      <w:r w:rsidRPr="00955583">
        <w:t xml:space="preserve">  #</w:t>
      </w:r>
      <w:proofErr w:type="spellStart"/>
      <w:r w:rsidRPr="00955583">
        <w:t>WestsideFoodBank</w:t>
      </w:r>
      <w:proofErr w:type="spellEnd"/>
    </w:p>
    <w:p w:rsidR="00955583" w:rsidRPr="00955583" w:rsidRDefault="00955583" w:rsidP="00955583">
      <w:pPr>
        <w:pStyle w:val="NormalWeb"/>
      </w:pPr>
      <w:r w:rsidRPr="00955583">
        <w:rPr>
          <w:u w:val="single"/>
        </w:rPr>
        <w:t>Blurbs</w:t>
      </w:r>
      <w:r w:rsidRPr="00955583">
        <w:t>:</w:t>
      </w:r>
    </w:p>
    <w:p w:rsidR="00955583" w:rsidRPr="00955583" w:rsidRDefault="00955583" w:rsidP="00955583">
      <w:pPr>
        <w:rPr>
          <w:rFonts w:ascii="Times New Roman" w:eastAsia="Times New Roman" w:hAnsi="Times New Roman" w:cs="Times New Roman"/>
          <w:sz w:val="24"/>
          <w:szCs w:val="24"/>
        </w:rPr>
      </w:pPr>
      <w:r w:rsidRPr="00955583">
        <w:rPr>
          <w:rFonts w:ascii="Times New Roman" w:hAnsi="Times New Roman" w:cs="Times New Roman"/>
          <w:sz w:val="24"/>
          <w:szCs w:val="24"/>
        </w:rPr>
        <w:t>We're walking toward a hunger-free tomorrow. With your help, we can make this year's Hunger Walk our biggest success yet!</w:t>
      </w:r>
      <w:r w:rsidRPr="00955583">
        <w:rPr>
          <w:rStyle w:val="Strong"/>
          <w:rFonts w:ascii="Times New Roman" w:hAnsi="Times New Roman" w:cs="Times New Roman"/>
          <w:sz w:val="24"/>
          <w:szCs w:val="24"/>
        </w:rPr>
        <w:t> </w:t>
      </w:r>
      <w:r w:rsidRPr="00955583">
        <w:rPr>
          <w:rFonts w:ascii="Times New Roman" w:hAnsi="Times New Roman" w:cs="Times New Roman"/>
          <w:sz w:val="24"/>
          <w:szCs w:val="24"/>
        </w:rPr>
        <w:t xml:space="preserve">Sign up to walk for free or volunteer at </w:t>
      </w:r>
      <w:r w:rsidRPr="00955583">
        <w:rPr>
          <w:rFonts w:ascii="Times New Roman" w:eastAsia="Times New Roman" w:hAnsi="Times New Roman" w:cs="Times New Roman"/>
          <w:sz w:val="24"/>
          <w:szCs w:val="24"/>
        </w:rPr>
        <w:t>my.wsfb.org</w:t>
      </w:r>
    </w:p>
    <w:p w:rsidR="00955583" w:rsidRPr="00955583" w:rsidRDefault="00955583" w:rsidP="00955583">
      <w:pPr>
        <w:pStyle w:val="NormalWeb"/>
        <w:spacing w:before="0" w:after="0"/>
      </w:pPr>
      <w:r w:rsidRPr="00955583">
        <w:t>Westside Food Bank provides food for over 108,000 people in West L.A. County every year. Help us raise funds and awareness as we walk together to end hunger.</w:t>
      </w:r>
    </w:p>
    <w:p w:rsidR="00955583" w:rsidRDefault="00955583" w:rsidP="00955583">
      <w:pPr>
        <w:pStyle w:val="NormalWeb"/>
        <w:spacing w:before="0" w:after="0"/>
      </w:pPr>
      <w:r w:rsidRPr="00955583">
        <w:t>Let’s Walk Toward a Hunger-Free Tomorrow!</w:t>
      </w:r>
    </w:p>
    <w:p w:rsidR="008E30BA" w:rsidRPr="00955583" w:rsidRDefault="008E30BA" w:rsidP="00955583">
      <w:pPr>
        <w:pStyle w:val="NormalWeb"/>
        <w:spacing w:before="0" w:after="0"/>
      </w:pPr>
      <w:r>
        <w:t xml:space="preserve">Food assistance is homelessness prevention – help us walk toward a future where all of our neighbors thrive at </w:t>
      </w:r>
      <w:proofErr w:type="gramStart"/>
      <w:r>
        <w:t>my.wsfb.org !</w:t>
      </w:r>
      <w:proofErr w:type="gramEnd"/>
    </w:p>
    <w:p w:rsidR="00053615" w:rsidRDefault="00955583" w:rsidP="00053615">
      <w:pPr>
        <w:pStyle w:val="NormalWeb"/>
        <w:spacing w:before="0" w:after="0"/>
      </w:pPr>
      <w:r w:rsidRPr="00955583">
        <w:t>Every dollar you raise provides four meals for our neighbors in need. Search for a fundraiser or team to support today: my.wsfb.org</w:t>
      </w:r>
    </w:p>
    <w:p w:rsidR="0026199F" w:rsidRPr="00955583" w:rsidRDefault="00AE3537">
      <w:pPr>
        <w:rPr>
          <w:rFonts w:ascii="Times New Roman" w:hAnsi="Times New Roman" w:cs="Times New Roman"/>
          <w:sz w:val="24"/>
          <w:szCs w:val="24"/>
        </w:rPr>
      </w:pPr>
      <w:r w:rsidRPr="00AE3537">
        <w:rPr>
          <w:rFonts w:ascii="Times New Roman" w:hAnsi="Times New Roman" w:cs="Times New Roman"/>
          <w:sz w:val="24"/>
          <w:szCs w:val="24"/>
        </w:rPr>
        <w:t>You can help make a difference in the fight against hunger in our community.  Your participation will help local food pantries and hunger-relief agencies provide food for thousands of families in the year ahead. Become a walker or form a walking team. With no registration fees or minimum fundraising requirements, your presence alone will make a world of difference by raising awareness about local hunger.  You can also help raise funds in support of the cause, and volunteer to make the day even more impactful.</w:t>
      </w:r>
    </w:p>
    <w:sectPr w:rsidR="0026199F" w:rsidRPr="00955583" w:rsidSect="00261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47F4"/>
    <w:multiLevelType w:val="hybridMultilevel"/>
    <w:tmpl w:val="5F06B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391930"/>
    <w:multiLevelType w:val="hybridMultilevel"/>
    <w:tmpl w:val="36BC3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03EBD"/>
    <w:multiLevelType w:val="hybridMultilevel"/>
    <w:tmpl w:val="1862B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752934"/>
    <w:multiLevelType w:val="hybridMultilevel"/>
    <w:tmpl w:val="E2A21B72"/>
    <w:lvl w:ilvl="0" w:tplc="0B44A0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67A5B"/>
    <w:multiLevelType w:val="hybridMultilevel"/>
    <w:tmpl w:val="B5DEB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55B1C"/>
    <w:rsid w:val="00053615"/>
    <w:rsid w:val="0026199F"/>
    <w:rsid w:val="004F230E"/>
    <w:rsid w:val="00755B1C"/>
    <w:rsid w:val="008E30BA"/>
    <w:rsid w:val="00955583"/>
    <w:rsid w:val="009B1D7F"/>
    <w:rsid w:val="00AE3537"/>
    <w:rsid w:val="00B27161"/>
    <w:rsid w:val="00C37C9B"/>
    <w:rsid w:val="00CA2145"/>
    <w:rsid w:val="00DE4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B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B1C"/>
    <w:rPr>
      <w:b/>
      <w:bCs/>
    </w:rPr>
  </w:style>
  <w:style w:type="character" w:customStyle="1" w:styleId="domain">
    <w:name w:val="domain"/>
    <w:basedOn w:val="DefaultParagraphFont"/>
    <w:rsid w:val="00053615"/>
  </w:style>
  <w:style w:type="character" w:customStyle="1" w:styleId="vanity">
    <w:name w:val="vanity"/>
    <w:basedOn w:val="DefaultParagraphFont"/>
    <w:rsid w:val="00053615"/>
  </w:style>
  <w:style w:type="character" w:styleId="Hyperlink">
    <w:name w:val="Hyperlink"/>
    <w:basedOn w:val="DefaultParagraphFont"/>
    <w:uiPriority w:val="99"/>
    <w:unhideWhenUsed/>
    <w:rsid w:val="00053615"/>
    <w:rPr>
      <w:color w:val="0000FF" w:themeColor="hyperlink"/>
      <w:u w:val="single"/>
    </w:rPr>
  </w:style>
  <w:style w:type="paragraph" w:styleId="BalloonText">
    <w:name w:val="Balloon Text"/>
    <w:basedOn w:val="Normal"/>
    <w:link w:val="BalloonTextChar"/>
    <w:uiPriority w:val="99"/>
    <w:semiHidden/>
    <w:unhideWhenUsed/>
    <w:rsid w:val="00AE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4034">
      <w:bodyDiv w:val="1"/>
      <w:marLeft w:val="0"/>
      <w:marRight w:val="0"/>
      <w:marTop w:val="0"/>
      <w:marBottom w:val="0"/>
      <w:divBdr>
        <w:top w:val="none" w:sz="0" w:space="0" w:color="auto"/>
        <w:left w:val="none" w:sz="0" w:space="0" w:color="auto"/>
        <w:bottom w:val="none" w:sz="0" w:space="0" w:color="auto"/>
        <w:right w:val="none" w:sz="0" w:space="0" w:color="auto"/>
      </w:divBdr>
    </w:div>
    <w:div w:id="124155729">
      <w:bodyDiv w:val="1"/>
      <w:marLeft w:val="0"/>
      <w:marRight w:val="0"/>
      <w:marTop w:val="0"/>
      <w:marBottom w:val="0"/>
      <w:divBdr>
        <w:top w:val="none" w:sz="0" w:space="0" w:color="auto"/>
        <w:left w:val="none" w:sz="0" w:space="0" w:color="auto"/>
        <w:bottom w:val="none" w:sz="0" w:space="0" w:color="auto"/>
        <w:right w:val="none" w:sz="0" w:space="0" w:color="auto"/>
      </w:divBdr>
    </w:div>
    <w:div w:id="723216446">
      <w:bodyDiv w:val="1"/>
      <w:marLeft w:val="0"/>
      <w:marRight w:val="0"/>
      <w:marTop w:val="0"/>
      <w:marBottom w:val="0"/>
      <w:divBdr>
        <w:top w:val="none" w:sz="0" w:space="0" w:color="auto"/>
        <w:left w:val="none" w:sz="0" w:space="0" w:color="auto"/>
        <w:bottom w:val="none" w:sz="0" w:space="0" w:color="auto"/>
        <w:right w:val="none" w:sz="0" w:space="0" w:color="auto"/>
      </w:divBdr>
    </w:div>
    <w:div w:id="747843830">
      <w:bodyDiv w:val="1"/>
      <w:marLeft w:val="0"/>
      <w:marRight w:val="0"/>
      <w:marTop w:val="0"/>
      <w:marBottom w:val="0"/>
      <w:divBdr>
        <w:top w:val="none" w:sz="0" w:space="0" w:color="auto"/>
        <w:left w:val="none" w:sz="0" w:space="0" w:color="auto"/>
        <w:bottom w:val="none" w:sz="0" w:space="0" w:color="auto"/>
        <w:right w:val="none" w:sz="0" w:space="0" w:color="auto"/>
      </w:divBdr>
      <w:divsChild>
        <w:div w:id="1555196756">
          <w:marLeft w:val="0"/>
          <w:marRight w:val="0"/>
          <w:marTop w:val="0"/>
          <w:marBottom w:val="0"/>
          <w:divBdr>
            <w:top w:val="none" w:sz="0" w:space="0" w:color="auto"/>
            <w:left w:val="none" w:sz="0" w:space="0" w:color="auto"/>
            <w:bottom w:val="none" w:sz="0" w:space="0" w:color="auto"/>
            <w:right w:val="none" w:sz="0" w:space="0" w:color="auto"/>
          </w:divBdr>
        </w:div>
      </w:divsChild>
    </w:div>
    <w:div w:id="14387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va@wsfb.org" TargetMode="External"/><Relationship Id="rId3" Type="http://schemas.openxmlformats.org/officeDocument/2006/relationships/settings" Target="settings.xml"/><Relationship Id="rId7" Type="http://schemas.openxmlformats.org/officeDocument/2006/relationships/hyperlink" Target="my.wsf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iva@wsfb.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662</Words>
  <Characters>3509</Characters>
  <Application>Microsoft Office Word</Application>
  <DocSecurity>0</DocSecurity>
  <Lines>67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Aviva Kraus</dc:creator>
  <cp:lastModifiedBy>Aviva Kraus</cp:lastModifiedBy>
  <cp:revision>9</cp:revision>
  <cp:lastPrinted>2019-07-12T01:06:00Z</cp:lastPrinted>
  <dcterms:created xsi:type="dcterms:W3CDTF">2019-07-12T00:19:00Z</dcterms:created>
  <dcterms:modified xsi:type="dcterms:W3CDTF">2019-07-12T01:08:00Z</dcterms:modified>
</cp:coreProperties>
</file>